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239" w:rsidRDefault="00347239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7239" w:rsidRDefault="00347239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7239" w:rsidRDefault="00347239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7239" w:rsidRDefault="00347239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7239" w:rsidRDefault="00347239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7239" w:rsidRDefault="00347239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21A1" w:rsidRDefault="00D421A1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21A1" w:rsidRDefault="00D421A1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21A1" w:rsidRDefault="00D421A1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21A1" w:rsidRDefault="00D421A1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21A1" w:rsidRDefault="00D421A1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7239" w:rsidRDefault="00347239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21A1" w:rsidRPr="00D421A1" w:rsidRDefault="00D421A1" w:rsidP="00D421A1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21A1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по русскому языку</w:t>
      </w:r>
    </w:p>
    <w:p w:rsidR="00D421A1" w:rsidRPr="00D421A1" w:rsidRDefault="00D421A1" w:rsidP="00D421A1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21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D421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класса</w:t>
      </w:r>
    </w:p>
    <w:p w:rsidR="00D421A1" w:rsidRPr="00D421A1" w:rsidRDefault="00D421A1" w:rsidP="00D421A1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21A1" w:rsidRPr="00D421A1" w:rsidRDefault="00D421A1" w:rsidP="00D421A1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21A1" w:rsidRPr="00D421A1" w:rsidRDefault="00D421A1" w:rsidP="00D421A1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21A1" w:rsidRPr="00D421A1" w:rsidRDefault="00D421A1" w:rsidP="00D421A1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21A1" w:rsidRPr="00D421A1" w:rsidRDefault="00D421A1" w:rsidP="00D421A1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21A1" w:rsidRPr="00D421A1" w:rsidRDefault="00D421A1" w:rsidP="00D421A1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21A1" w:rsidRPr="00D421A1" w:rsidRDefault="00D421A1" w:rsidP="00D421A1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21A1" w:rsidRPr="00D421A1" w:rsidRDefault="00D421A1" w:rsidP="00D421A1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21A1">
        <w:rPr>
          <w:rFonts w:ascii="Times New Roman" w:eastAsia="Calibri" w:hAnsi="Times New Roman" w:cs="Times New Roman"/>
          <w:sz w:val="28"/>
          <w:szCs w:val="28"/>
          <w:lang w:eastAsia="en-US"/>
        </w:rPr>
        <w:t>2020-2021 учебный год.</w:t>
      </w:r>
    </w:p>
    <w:p w:rsidR="00347239" w:rsidRPr="00347239" w:rsidRDefault="00347239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347239" w:rsidRPr="00F75ECB" w:rsidRDefault="00347239" w:rsidP="0034723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F75ECB">
        <w:rPr>
          <w:rFonts w:ascii="Times New Roman" w:hAnsi="Times New Roman"/>
          <w:b/>
          <w:color w:val="000000"/>
          <w:sz w:val="24"/>
          <w:szCs w:val="24"/>
        </w:rPr>
        <w:t>Данная рабочая программа</w:t>
      </w:r>
      <w:r w:rsidRPr="00F75ECB">
        <w:rPr>
          <w:rFonts w:ascii="Times New Roman" w:hAnsi="Times New Roman"/>
          <w:color w:val="000000"/>
          <w:sz w:val="24"/>
          <w:szCs w:val="24"/>
        </w:rPr>
        <w:t xml:space="preserve"> ориентирована на учащихся 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F75ECB">
        <w:rPr>
          <w:rFonts w:ascii="Times New Roman" w:hAnsi="Times New Roman"/>
          <w:color w:val="000000"/>
          <w:sz w:val="24"/>
          <w:szCs w:val="24"/>
        </w:rPr>
        <w:t xml:space="preserve"> класса и реализуется на основе нормативных  документов:</w:t>
      </w:r>
    </w:p>
    <w:p w:rsidR="00347239" w:rsidRPr="00F75ECB" w:rsidRDefault="00347239" w:rsidP="00347239">
      <w:pPr>
        <w:jc w:val="both"/>
        <w:rPr>
          <w:rFonts w:ascii="Times New Roman" w:hAnsi="Times New Roman"/>
          <w:sz w:val="24"/>
          <w:szCs w:val="24"/>
        </w:rPr>
      </w:pPr>
      <w:r w:rsidRPr="00F75ECB">
        <w:rPr>
          <w:rFonts w:ascii="Times New Roman" w:hAnsi="Times New Roman"/>
          <w:sz w:val="24"/>
          <w:szCs w:val="24"/>
        </w:rPr>
        <w:t xml:space="preserve">      -</w:t>
      </w:r>
      <w:r w:rsidRPr="00F75ECB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75ECB">
        <w:rPr>
          <w:rFonts w:ascii="Times New Roman" w:hAnsi="Times New Roman"/>
          <w:sz w:val="24"/>
          <w:szCs w:val="24"/>
        </w:rPr>
        <w:t xml:space="preserve"> Федерального  государственного образовательного стандарта  основного общего образования по русскому языку;</w:t>
      </w:r>
    </w:p>
    <w:p w:rsidR="00347239" w:rsidRPr="00F75ECB" w:rsidRDefault="00347239" w:rsidP="0034723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75ECB">
        <w:rPr>
          <w:rFonts w:ascii="Times New Roman" w:hAnsi="Times New Roman"/>
          <w:sz w:val="24"/>
          <w:szCs w:val="24"/>
        </w:rPr>
        <w:t xml:space="preserve">     -  Программы по русскому языку Баранова М.Т., </w:t>
      </w:r>
      <w:proofErr w:type="spellStart"/>
      <w:r w:rsidRPr="00F75ECB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Pr="00F75ECB">
        <w:rPr>
          <w:rFonts w:ascii="Times New Roman" w:hAnsi="Times New Roman"/>
          <w:sz w:val="24"/>
          <w:szCs w:val="24"/>
        </w:rPr>
        <w:t xml:space="preserve"> Т.А., под  ред. </w:t>
      </w:r>
      <w:proofErr w:type="spellStart"/>
      <w:r w:rsidRPr="00F75ECB">
        <w:rPr>
          <w:rFonts w:ascii="Times New Roman" w:hAnsi="Times New Roman"/>
          <w:sz w:val="24"/>
          <w:szCs w:val="24"/>
        </w:rPr>
        <w:t>Шанского</w:t>
      </w:r>
      <w:proofErr w:type="spellEnd"/>
      <w:r w:rsidRPr="00F75ECB">
        <w:rPr>
          <w:rFonts w:ascii="Times New Roman" w:hAnsi="Times New Roman"/>
          <w:sz w:val="24"/>
          <w:szCs w:val="24"/>
        </w:rPr>
        <w:t xml:space="preserve"> Н.М., М.: Просвещение,  2015., рекомендованной Министерством образования и науки РФ, содержание которой согласовано с содержанием Примерной программы по русскому языку для основной школы. </w:t>
      </w:r>
    </w:p>
    <w:p w:rsidR="00347239" w:rsidRPr="00F75ECB" w:rsidRDefault="00347239" w:rsidP="00347239">
      <w:pPr>
        <w:jc w:val="both"/>
        <w:rPr>
          <w:rFonts w:ascii="Times New Roman" w:hAnsi="Times New Roman"/>
          <w:sz w:val="24"/>
          <w:szCs w:val="24"/>
        </w:rPr>
      </w:pPr>
      <w:r w:rsidRPr="00F75ECB">
        <w:rPr>
          <w:rFonts w:ascii="Times New Roman" w:hAnsi="Times New Roman"/>
          <w:sz w:val="24"/>
          <w:szCs w:val="24"/>
        </w:rPr>
        <w:t xml:space="preserve">       - Основной образовательной </w:t>
      </w:r>
      <w:proofErr w:type="gramStart"/>
      <w:r w:rsidRPr="00F75ECB">
        <w:rPr>
          <w:rFonts w:ascii="Times New Roman" w:hAnsi="Times New Roman"/>
          <w:sz w:val="24"/>
          <w:szCs w:val="24"/>
        </w:rPr>
        <w:t>программы  ООО</w:t>
      </w:r>
      <w:proofErr w:type="gramEnd"/>
      <w:r w:rsidRPr="00F75ECB">
        <w:rPr>
          <w:rFonts w:ascii="Times New Roman" w:hAnsi="Times New Roman"/>
          <w:sz w:val="24"/>
          <w:szCs w:val="24"/>
        </w:rPr>
        <w:t xml:space="preserve"> ФГОС МБОУ </w:t>
      </w:r>
      <w:proofErr w:type="spellStart"/>
      <w:r w:rsidRPr="00F75ECB">
        <w:rPr>
          <w:rFonts w:ascii="Times New Roman" w:hAnsi="Times New Roman"/>
          <w:sz w:val="24"/>
          <w:szCs w:val="24"/>
        </w:rPr>
        <w:t>Среднетиганской</w:t>
      </w:r>
      <w:proofErr w:type="spellEnd"/>
      <w:r w:rsidRPr="00F75ECB">
        <w:rPr>
          <w:rFonts w:ascii="Times New Roman" w:hAnsi="Times New Roman"/>
          <w:sz w:val="24"/>
          <w:szCs w:val="24"/>
        </w:rPr>
        <w:t xml:space="preserve">  СОШ Алексеевского  муниципального   района РТ;</w:t>
      </w:r>
    </w:p>
    <w:p w:rsidR="00347239" w:rsidRPr="00F75ECB" w:rsidRDefault="00347239" w:rsidP="00347239">
      <w:pPr>
        <w:jc w:val="both"/>
        <w:rPr>
          <w:rFonts w:ascii="Times New Roman" w:hAnsi="Times New Roman"/>
          <w:sz w:val="24"/>
          <w:szCs w:val="24"/>
        </w:rPr>
      </w:pPr>
      <w:r w:rsidRPr="00F75ECB">
        <w:rPr>
          <w:rFonts w:ascii="Times New Roman" w:hAnsi="Times New Roman"/>
          <w:sz w:val="24"/>
          <w:szCs w:val="24"/>
        </w:rPr>
        <w:t xml:space="preserve">       - </w:t>
      </w:r>
      <w:r w:rsidRPr="00F75ECB">
        <w:rPr>
          <w:rFonts w:ascii="Times New Roman" w:hAnsi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F75ECB">
        <w:rPr>
          <w:rFonts w:ascii="Times New Roman" w:hAnsi="Times New Roman"/>
          <w:color w:val="000000"/>
          <w:sz w:val="24"/>
          <w:szCs w:val="24"/>
        </w:rPr>
        <w:t>Среднетиганской</w:t>
      </w:r>
      <w:proofErr w:type="spellEnd"/>
      <w:r w:rsidRPr="00F75ECB">
        <w:rPr>
          <w:rFonts w:ascii="Times New Roman" w:hAnsi="Times New Roman"/>
          <w:color w:val="000000"/>
          <w:sz w:val="24"/>
          <w:szCs w:val="24"/>
        </w:rPr>
        <w:t xml:space="preserve">  СОШ</w:t>
      </w:r>
      <w:r w:rsidRPr="00F75ECB">
        <w:rPr>
          <w:rFonts w:ascii="Times New Roman" w:hAnsi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F75ECB">
        <w:rPr>
          <w:rFonts w:ascii="Times New Roman" w:hAnsi="Times New Roman"/>
          <w:color w:val="000000"/>
          <w:kern w:val="36"/>
          <w:sz w:val="24"/>
          <w:szCs w:val="24"/>
          <w:lang w:val="tt-RU"/>
        </w:rPr>
        <w:t>на 20</w:t>
      </w:r>
      <w:r w:rsidR="00295281">
        <w:rPr>
          <w:rFonts w:ascii="Times New Roman" w:hAnsi="Times New Roman"/>
          <w:color w:val="000000"/>
          <w:kern w:val="36"/>
          <w:sz w:val="24"/>
          <w:szCs w:val="24"/>
          <w:lang w:val="tt-RU"/>
        </w:rPr>
        <w:t>20</w:t>
      </w:r>
      <w:r w:rsidRPr="00F75ECB">
        <w:rPr>
          <w:rFonts w:ascii="Times New Roman" w:hAnsi="Times New Roman"/>
          <w:color w:val="000000"/>
          <w:kern w:val="36"/>
          <w:sz w:val="24"/>
          <w:szCs w:val="24"/>
          <w:lang w:val="tt-RU"/>
        </w:rPr>
        <w:t>-20</w:t>
      </w:r>
      <w:r>
        <w:rPr>
          <w:rFonts w:ascii="Times New Roman" w:hAnsi="Times New Roman"/>
          <w:color w:val="000000"/>
          <w:kern w:val="36"/>
          <w:sz w:val="24"/>
          <w:szCs w:val="24"/>
          <w:lang w:val="tt-RU"/>
        </w:rPr>
        <w:t>2</w:t>
      </w:r>
      <w:r w:rsidR="00295281">
        <w:rPr>
          <w:rFonts w:ascii="Times New Roman" w:hAnsi="Times New Roman"/>
          <w:color w:val="000000"/>
          <w:kern w:val="36"/>
          <w:sz w:val="24"/>
          <w:szCs w:val="24"/>
          <w:lang w:val="tt-RU"/>
        </w:rPr>
        <w:t>1</w:t>
      </w:r>
      <w:r w:rsidRPr="00F75ECB">
        <w:rPr>
          <w:rFonts w:ascii="Times New Roman" w:hAnsi="Times New Roman"/>
          <w:color w:val="000000"/>
          <w:kern w:val="36"/>
          <w:sz w:val="24"/>
          <w:szCs w:val="24"/>
          <w:lang w:val="tt-RU"/>
        </w:rPr>
        <w:t xml:space="preserve"> учебный год.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ориентирована на использование учебника (УМК Л.А.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Тростенцовой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Т.А.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Ладыженской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): «Русский язык 9 класс», авторы: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С.Г.Бархударов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С.Е.Крючков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Л.Ю.Максимов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Л.А.Чешко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- Москва, «Просвещение», 2019 г.)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 данной авторской программы и учебно-методического комплекса обусловлен тем, что ее содержание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делать выводы, типы осложнений в предложении, различать обособления, объяснять правописание орфограмм, постановку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пунктограмм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, доказывать, давать определения понятий, структурировать материал и др. Сюда же относятся приемы, сходные с определением понятий: описание, характеристика, разъяснение, сравнение, различение, классификация, наблюдение, умения делать выводы и заключения,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так далее.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особое внимание уделено содержанию, способствующему формированию современной языковой картины мира, показано практическое применение лингвистических знаний.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связей. В основу положено взаимодействие научного, гуманистического, аксиологического, культурологического, личностно-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интегративного,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компетентностного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подходов.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рассчитана на 102 ч. в год (3 часа в неделю), 34 учебные недели.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Программой предусмотрено проведение: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 по развитию речи - 25;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контрольных – 8.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Рабочей программе курса нашли отражение </w:t>
      </w: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 задачи</w:t>
      </w: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русского языка на ступени основного общего образования:</w:t>
      </w:r>
    </w:p>
    <w:p w:rsidR="00347239" w:rsidRPr="00347239" w:rsidRDefault="00347239" w:rsidP="00347239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духовно богатой нравственно ориентированной личности с развитым чувством самосознания;</w:t>
      </w:r>
    </w:p>
    <w:p w:rsidR="00347239" w:rsidRPr="00347239" w:rsidRDefault="00347239" w:rsidP="00347239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общеучебными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умениями и универсальными учебными действиями;</w:t>
      </w:r>
    </w:p>
    <w:p w:rsidR="00347239" w:rsidRPr="00347239" w:rsidRDefault="00347239" w:rsidP="00347239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интеллектуальных и творческих способностей обучающихся, развитие речевой культуры обучающихся;</w:t>
      </w:r>
    </w:p>
    <w:p w:rsidR="00347239" w:rsidRPr="00347239" w:rsidRDefault="00347239" w:rsidP="00347239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коммуникативных, речевых способностей.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Федерального государственного образовательного стандарта ОО результаты освоения учащимися программы по русскому языку в 9 классе отражают достижения результатов: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 обучения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интериоризация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потребительстве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Сформированность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конвенционирования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интериоризация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интериоризация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9.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результатами</w:t>
      </w: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«Русский язык» является формирование универсальных учебных действий (УУД).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7239" w:rsidRPr="00347239" w:rsidRDefault="00347239" w:rsidP="00347239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347239" w:rsidRPr="00347239" w:rsidRDefault="00347239" w:rsidP="00347239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347239" w:rsidRPr="00347239" w:rsidRDefault="00347239" w:rsidP="00347239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идентифицировать собственные проблемы и определять главную проблему;</w:t>
      </w:r>
    </w:p>
    <w:p w:rsidR="00347239" w:rsidRPr="00347239" w:rsidRDefault="00347239" w:rsidP="00347239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347239" w:rsidRPr="00347239" w:rsidRDefault="00347239" w:rsidP="00347239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347239" w:rsidRPr="00347239" w:rsidRDefault="00347239" w:rsidP="00347239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347239" w:rsidRPr="00347239" w:rsidRDefault="00347239" w:rsidP="00347239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47239" w:rsidRPr="00347239" w:rsidRDefault="00347239" w:rsidP="00347239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347239" w:rsidRPr="00347239" w:rsidRDefault="00347239" w:rsidP="0034723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347239" w:rsidRPr="00347239" w:rsidRDefault="00347239" w:rsidP="0034723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347239" w:rsidRPr="00347239" w:rsidRDefault="00347239" w:rsidP="0034723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47239" w:rsidRPr="00347239" w:rsidRDefault="00347239" w:rsidP="0034723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47239" w:rsidRPr="00347239" w:rsidRDefault="00347239" w:rsidP="0034723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347239" w:rsidRPr="00347239" w:rsidRDefault="00347239" w:rsidP="0034723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347239" w:rsidRPr="00347239" w:rsidRDefault="00347239" w:rsidP="0034723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347239" w:rsidRPr="00347239" w:rsidRDefault="00347239" w:rsidP="0034723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47239" w:rsidRPr="00347239" w:rsidRDefault="00347239" w:rsidP="0034723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347239" w:rsidRPr="00347239" w:rsidRDefault="00347239" w:rsidP="00347239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347239" w:rsidRPr="00347239" w:rsidRDefault="00347239" w:rsidP="0034723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47239" w:rsidRPr="00347239" w:rsidRDefault="00347239" w:rsidP="0034723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47239" w:rsidRPr="00347239" w:rsidRDefault="00347239" w:rsidP="0034723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47239" w:rsidRPr="00347239" w:rsidRDefault="00347239" w:rsidP="0034723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347239" w:rsidRPr="00347239" w:rsidRDefault="00347239" w:rsidP="0034723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47239" w:rsidRPr="00347239" w:rsidRDefault="00347239" w:rsidP="0034723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47239" w:rsidRPr="00347239" w:rsidRDefault="00347239" w:rsidP="0034723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47239" w:rsidRPr="00347239" w:rsidRDefault="00347239" w:rsidP="0034723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347239" w:rsidRPr="00347239" w:rsidRDefault="00347239" w:rsidP="00347239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347239" w:rsidRPr="00347239" w:rsidRDefault="00347239" w:rsidP="00347239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347239" w:rsidRPr="00347239" w:rsidRDefault="00347239" w:rsidP="00347239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347239" w:rsidRPr="00347239" w:rsidRDefault="00347239" w:rsidP="00347239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47239" w:rsidRPr="00347239" w:rsidRDefault="00347239" w:rsidP="00347239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347239" w:rsidRPr="00347239" w:rsidRDefault="00347239" w:rsidP="00347239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47239" w:rsidRPr="00347239" w:rsidRDefault="00347239" w:rsidP="00347239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347239" w:rsidRPr="00347239" w:rsidRDefault="00347239" w:rsidP="00347239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347239" w:rsidRPr="00347239" w:rsidRDefault="00347239" w:rsidP="00347239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47239" w:rsidRPr="00347239" w:rsidRDefault="00347239" w:rsidP="00347239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47239" w:rsidRPr="00347239" w:rsidRDefault="00347239" w:rsidP="00347239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решение в учебной ситуации и нести за него ответственность;</w:t>
      </w:r>
    </w:p>
    <w:p w:rsidR="00347239" w:rsidRPr="00347239" w:rsidRDefault="00347239" w:rsidP="00347239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самостоятельно определять причины своего успеха или неуспеха и находить способы выхода из ситуации неуспеха;</w:t>
      </w:r>
    </w:p>
    <w:p w:rsidR="00347239" w:rsidRPr="00347239" w:rsidRDefault="00347239" w:rsidP="00347239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УУД</w:t>
      </w:r>
    </w:p>
    <w:p w:rsidR="00347239" w:rsidRPr="00347239" w:rsidRDefault="00347239" w:rsidP="00347239">
      <w:pPr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явление из общего ряда других явлений;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вербализовать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эмоциональное впечатление, оказанное на него источником;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347239" w:rsidRPr="00347239" w:rsidRDefault="00347239" w:rsidP="00347239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347239" w:rsidRPr="00347239" w:rsidRDefault="00347239" w:rsidP="00347239">
      <w:pPr>
        <w:numPr>
          <w:ilvl w:val="0"/>
          <w:numId w:val="1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347239" w:rsidRPr="00347239" w:rsidRDefault="00347239" w:rsidP="00347239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обозначать символом и знаком предмет и/или явление;</w:t>
      </w:r>
    </w:p>
    <w:p w:rsidR="00347239" w:rsidRPr="00347239" w:rsidRDefault="00347239" w:rsidP="00347239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347239" w:rsidRPr="00347239" w:rsidRDefault="00347239" w:rsidP="00347239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абстрактный или реальный образ предмета и/или явления;</w:t>
      </w:r>
    </w:p>
    <w:p w:rsidR="00347239" w:rsidRPr="00347239" w:rsidRDefault="00347239" w:rsidP="00347239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модель/схему на основе условий задачи и/или способа ее решения;</w:t>
      </w:r>
    </w:p>
    <w:p w:rsidR="00347239" w:rsidRPr="00347239" w:rsidRDefault="00347239" w:rsidP="00347239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347239" w:rsidRPr="00347239" w:rsidRDefault="00347239" w:rsidP="00347239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347239" w:rsidRPr="00347239" w:rsidRDefault="00347239" w:rsidP="00347239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347239" w:rsidRPr="00347239" w:rsidRDefault="00347239" w:rsidP="00347239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47239" w:rsidRPr="00347239" w:rsidRDefault="00347239" w:rsidP="00347239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доказательство: прямое, косвенное, от противного;</w:t>
      </w:r>
    </w:p>
    <w:p w:rsidR="00347239" w:rsidRPr="00347239" w:rsidRDefault="00347239" w:rsidP="00347239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347239" w:rsidRPr="00347239" w:rsidRDefault="00347239" w:rsidP="00347239">
      <w:pPr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Смысловое чтение. Обучающийся сможет:</w:t>
      </w:r>
    </w:p>
    <w:p w:rsidR="00347239" w:rsidRPr="00347239" w:rsidRDefault="00347239" w:rsidP="00347239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347239" w:rsidRPr="00347239" w:rsidRDefault="00347239" w:rsidP="00347239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347239" w:rsidRPr="00347239" w:rsidRDefault="00347239" w:rsidP="00347239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347239" w:rsidRPr="00347239" w:rsidRDefault="00347239" w:rsidP="00347239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резюмировать главную идею текста;</w:t>
      </w:r>
    </w:p>
    <w:p w:rsidR="00347239" w:rsidRPr="00347239" w:rsidRDefault="00347239" w:rsidP="00347239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non-fiction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347239" w:rsidRPr="00347239" w:rsidRDefault="00347239" w:rsidP="00347239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 оценивать содержание и форму текста.</w:t>
      </w:r>
    </w:p>
    <w:p w:rsidR="00347239" w:rsidRPr="00347239" w:rsidRDefault="00347239" w:rsidP="00347239">
      <w:pPr>
        <w:numPr>
          <w:ilvl w:val="0"/>
          <w:numId w:val="2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347239" w:rsidRPr="00347239" w:rsidRDefault="00347239" w:rsidP="00347239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свое отношение к природной среде;</w:t>
      </w:r>
    </w:p>
    <w:p w:rsidR="00347239" w:rsidRPr="00347239" w:rsidRDefault="00347239" w:rsidP="00347239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347239" w:rsidRPr="00347239" w:rsidRDefault="00347239" w:rsidP="00347239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причинный и вероятностный анализ экологических ситуаций;</w:t>
      </w:r>
    </w:p>
    <w:p w:rsidR="00347239" w:rsidRPr="00347239" w:rsidRDefault="00347239" w:rsidP="00347239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347239" w:rsidRPr="00347239" w:rsidRDefault="00347239" w:rsidP="00347239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347239" w:rsidRPr="00347239" w:rsidRDefault="00347239" w:rsidP="00347239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347239" w:rsidRPr="00347239" w:rsidRDefault="00347239" w:rsidP="00347239">
      <w:pPr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определять необходимые ключевые поисковые слова и запросы;</w:t>
      </w:r>
    </w:p>
    <w:p w:rsidR="00347239" w:rsidRPr="00347239" w:rsidRDefault="00347239" w:rsidP="00347239">
      <w:pPr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347239" w:rsidRPr="00347239" w:rsidRDefault="00347239" w:rsidP="00347239">
      <w:pPr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347239" w:rsidRPr="00347239" w:rsidRDefault="00347239" w:rsidP="00347239">
      <w:pPr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полученные результаты поиска со своей деятельностью.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УУД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7239" w:rsidRPr="00347239" w:rsidRDefault="00347239" w:rsidP="00347239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возможные роли в совместной деятельности;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играть определенную роль в совместной деятельности;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предлагать альтернативное решение в конфликтной ситуации;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общую точку зрения в дискуссии;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47239" w:rsidRPr="00347239" w:rsidRDefault="00347239" w:rsidP="00347239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47239" w:rsidRPr="00347239" w:rsidRDefault="00347239" w:rsidP="00347239">
      <w:pPr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347239" w:rsidRPr="00347239" w:rsidRDefault="00347239" w:rsidP="00347239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347239" w:rsidRPr="00347239" w:rsidRDefault="00347239" w:rsidP="00347239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347239" w:rsidRPr="00347239" w:rsidRDefault="00347239" w:rsidP="00347239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347239" w:rsidRPr="00347239" w:rsidRDefault="00347239" w:rsidP="00347239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347239" w:rsidRPr="00347239" w:rsidRDefault="00347239" w:rsidP="00347239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347239" w:rsidRPr="00347239" w:rsidRDefault="00347239" w:rsidP="00347239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решение в ходе диалога и согласовывать его с собеседником;</w:t>
      </w:r>
    </w:p>
    <w:p w:rsidR="00347239" w:rsidRPr="00347239" w:rsidRDefault="00347239" w:rsidP="00347239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347239" w:rsidRPr="00347239" w:rsidRDefault="00347239" w:rsidP="00347239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347239" w:rsidRPr="00347239" w:rsidRDefault="00347239" w:rsidP="00347239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347239" w:rsidRPr="00347239" w:rsidRDefault="00347239" w:rsidP="00347239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347239" w:rsidRPr="00347239" w:rsidRDefault="00347239" w:rsidP="00347239">
      <w:pPr>
        <w:numPr>
          <w:ilvl w:val="0"/>
          <w:numId w:val="2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347239" w:rsidRPr="00347239" w:rsidRDefault="00347239" w:rsidP="00347239">
      <w:pPr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347239" w:rsidRPr="00347239" w:rsidRDefault="00347239" w:rsidP="00347239">
      <w:pPr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347239" w:rsidRPr="00347239" w:rsidRDefault="00347239" w:rsidP="00347239">
      <w:pPr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347239" w:rsidRPr="00347239" w:rsidRDefault="00347239" w:rsidP="00347239">
      <w:pPr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347239" w:rsidRPr="00347239" w:rsidRDefault="00347239" w:rsidP="00347239">
      <w:pPr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информацию с учетом этических и правовых норм;</w:t>
      </w:r>
    </w:p>
    <w:p w:rsidR="00347239" w:rsidRPr="00347239" w:rsidRDefault="00347239" w:rsidP="00347239">
      <w:pPr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 обучения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</w:t>
      </w: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47239" w:rsidRPr="00347239" w:rsidRDefault="00347239" w:rsidP="00347239">
      <w:pPr>
        <w:numPr>
          <w:ilvl w:val="0"/>
          <w:numId w:val="3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функции языка;</w:t>
      </w:r>
    </w:p>
    <w:p w:rsidR="00347239" w:rsidRPr="00347239" w:rsidRDefault="00347239" w:rsidP="00347239">
      <w:pPr>
        <w:numPr>
          <w:ilvl w:val="0"/>
          <w:numId w:val="3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понятия лингвистики: разделы языкознания, язык и речь, диалог и их виды, стили речи, письмо как жанр сочинения, публицистический стиль текста, типы речи, текст, основные единицы языка, их признаки и особенности употребления в речи;</w:t>
      </w:r>
    </w:p>
    <w:p w:rsidR="00347239" w:rsidRPr="00347239" w:rsidRDefault="00347239" w:rsidP="00347239">
      <w:pPr>
        <w:numPr>
          <w:ilvl w:val="0"/>
          <w:numId w:val="3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стилистические ресурсы лексики и фразеологии русского языка;</w:t>
      </w:r>
    </w:p>
    <w:p w:rsidR="00347239" w:rsidRPr="00347239" w:rsidRDefault="00347239" w:rsidP="00347239">
      <w:pPr>
        <w:numPr>
          <w:ilvl w:val="0"/>
          <w:numId w:val="3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основные нормы русского литературного языка;</w:t>
      </w:r>
    </w:p>
    <w:p w:rsidR="00347239" w:rsidRPr="00347239" w:rsidRDefault="00347239" w:rsidP="00347239">
      <w:pPr>
        <w:numPr>
          <w:ilvl w:val="0"/>
          <w:numId w:val="3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нормы речевого этикета, использование их в своей речевой практике;</w:t>
      </w:r>
    </w:p>
    <w:p w:rsidR="00347239" w:rsidRPr="00347239" w:rsidRDefault="00347239" w:rsidP="00347239">
      <w:pPr>
        <w:numPr>
          <w:ilvl w:val="0"/>
          <w:numId w:val="3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структуру сочинения-рассуждения, описания, повествования.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уметь</w:t>
      </w: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47239" w:rsidRPr="00347239" w:rsidRDefault="00347239" w:rsidP="00347239">
      <w:pPr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основные лингвистические понятия;</w:t>
      </w:r>
    </w:p>
    <w:p w:rsidR="00347239" w:rsidRPr="00347239" w:rsidRDefault="00347239" w:rsidP="00347239">
      <w:pPr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характеризовать орфограммы,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47239" w:rsidRPr="00347239" w:rsidRDefault="00347239" w:rsidP="00347239">
      <w:pPr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разные виды разбора;</w:t>
      </w:r>
    </w:p>
    <w:p w:rsidR="00347239" w:rsidRPr="00347239" w:rsidRDefault="00347239" w:rsidP="00347239">
      <w:pPr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типы текста;</w:t>
      </w:r>
    </w:p>
    <w:p w:rsidR="00347239" w:rsidRPr="00347239" w:rsidRDefault="00347239" w:rsidP="00347239">
      <w:pPr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стили речи;</w:t>
      </w:r>
    </w:p>
    <w:p w:rsidR="00347239" w:rsidRPr="00347239" w:rsidRDefault="00347239" w:rsidP="00347239">
      <w:pPr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языковые средства при создании устных и письменных высказываний, в общении;</w:t>
      </w:r>
    </w:p>
    <w:p w:rsidR="00347239" w:rsidRPr="00347239" w:rsidRDefault="00347239" w:rsidP="00347239">
      <w:pPr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изложение (в том числе и сжатое);</w:t>
      </w:r>
    </w:p>
    <w:p w:rsidR="00347239" w:rsidRPr="00347239" w:rsidRDefault="00347239" w:rsidP="00347239">
      <w:pPr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сочинения разных типов;</w:t>
      </w:r>
    </w:p>
    <w:p w:rsidR="00347239" w:rsidRPr="00347239" w:rsidRDefault="00347239" w:rsidP="00347239">
      <w:pPr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разными типами речи.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предмета.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русского языка за 9 класс прослеживается преемственность с основными разделами языкознания, изучаемые в прошлых классах.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русского языка содержит информацию о современном русском литературном языке, основные разделы языкознания, изучаемые в 9 классе: синтаксис, пунктуация, для повторения – фонетика, словообразование,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, лексикология, фразеология, морфология, орфография.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программа включает перечень орфографических, пунктуационных и речевых умений, которыми должны овладеть обучающиеся.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материала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Речь и речевое общение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нормы речевого поведения в типичных ситуациях общения;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предупреждать коммуникативные неудачи в процессе речевого общения.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выступать перед аудиторией с небольшим докладом; публично представлять проект, реферат; публично защищать свою позицию;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участвовать в коллективном обсуждении проблем, аргументировать собственную позицию, доказывать её, убеждать;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понимать основные причины коммуникативных неудач и объяснять их.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Речевая деятельность. </w:t>
      </w:r>
      <w:proofErr w:type="spellStart"/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Аудирование</w:t>
      </w:r>
      <w:proofErr w:type="spellEnd"/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различным видам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 полным пониманием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заданной коммуникативной задачей в устной форме;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аудиотекстов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, распознавать в них основную и дополнительную информацию, комментировать её в устной форме;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Чтение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передавать схематически представленную информацию в виде связного текста;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Говорение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обсуждать и чётко формулировать цели, план совместной групповой учебной деятельности, распределение частей работы;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выступать перед аудиторией с докладом; публично защищать проект, реферат;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 и оценивать речевые высказывания с точки зрения их успешности в достижении прогнозируемого результата.</w:t>
      </w:r>
    </w:p>
    <w:p w:rsidR="00347239" w:rsidRPr="00347239" w:rsidRDefault="00347239" w:rsidP="003472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Письмо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писать рецензии, рефераты;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составлять аннотации, тезисы выступления, конспекты;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писать резюме, деловые письма, объявления с учётом внеязыковых требований, предъявляемых к ним, и в соответствии со спецификой употребления языковых средств.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Текст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создавать в устной и письменной форме учебно-научные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Функциональные разновидности языка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различать и анализировать тексты разных жанров,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создавать устные и письменные высказывания разных стилей, жанров и типов речи;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исправлять речевые недостатки, редактировать текст;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различать и анализировать тексты разговорного характера, научные, публицистические, официально-деловые, тексты художественной литературы с точки зрения специфики использования в них лексических, морфологических, синтаксических средств;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</w:t>
      </w: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выступать перед аудиторией сверстников с небольшой протокольно-этикетной, развлекательной, убеждающей речью.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Общие сведения о языке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оценивать использование основных изобразительных средств языка.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вклад выдающихся лингвистов в развитие русистики.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Фонетика и орфоэпия. Графика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проводить фонетический анализ слова;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основные орфоэпические правила современного русского литературного языка;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опознавать основные выразительные средства фонетики (звукопись);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выразительно читать прозаические и поэтические тексты;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Морфемика</w:t>
      </w:r>
      <w:proofErr w:type="spellEnd"/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 словообразование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делить слова на морфемы на основе смыслового, грамматического и словообразовательного анализа слова;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различать изученные способы словообразования;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и самостоятельно составлять словообразовательные пары и словообразовательные цепочки слов;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 применять знания и умения по </w:t>
      </w:r>
      <w:proofErr w:type="spellStart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опознавать основные выразительные средства словообразования в художественной речи и оценивать их;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необходимую информацию из морфемных, словообразовательных и этимологических словарей и справочников, в том числе мультимедийных;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этимологическую справку для объяснения правописания и лексического значения слова.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Лексикология и фразеология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группировать слова по тематическим группам;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подбирать к словам синонимы, антонимы;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опознавать фразеологические обороты;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лексические нормы в устных и письменных высказываниях;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объяснять общие принципы классификации словарного состава русского языка;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аргументировать различие лексического и грамматического значений слова;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опознавать омонимы разных видов;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оценивать собственную и чужую речь с точки зрения точного, уместного и выразительного словоупотребления;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необходимую информацию 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 и справочников, в том числе мультимедийных; использовать эту информацию в различных видах деятельности.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Морфология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опознавать самостоятельные (знаменательные) части речи и их формы, служебные части речи;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слово с точки зрения его принадлежности к той или иной части речи;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употреблять формы слов различных частей речи в соответствии с нормами современного русского литературного языка;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применять морфологические знания и умения в практике правописания, в различных видах анализа;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распознавать явления грамматической омонимии, существенные для решения орфографических и пунктуационных задач.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синонимические средства морфологии;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различать грамматические омонимы;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необходимую информацию 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Синтаксис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опознавать основные единицы синтаксиса (словосочетание, предложение) и их виды;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употреблять синтаксические единицы в соответствии с нормами современного русского литературного языка;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разнообразные синонимические синтаксические конструкции в собственной речевой практике;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применять синтаксические знания и умения в практике правописания, в различных видах анализа.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синонимические средства синтаксиса;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Правописание: орфография и пунктуация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орфографические и пунктуационные нормы в процессе письма (в объёме содержания курса);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объяснять выбор написания в устной форме (рассуждение) и письменной форме (с помощью графических символов);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обнаруживать и исправлять орфографические и пунктуационные ошибки;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необходимую информацию из орфографических словарей и справочников; использовать её в процессе письма.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демонстрировать роль орфографии и пунктуации в передаче смысловой стороны речи;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Язык и культура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приводить примеры, которые доказывают, что изучение языка позволяет лучше узнать историю и культуру страны;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уместно использовать правила русского речевого этикета в учебной деятельности и повседневной жизни.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на отдельных примерах взаимосвязь языка, культуры и истории народа — носителя языка;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и сравнивать русский речевой этикет с речевым этикетом отдельных народов России и мира.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Содержание программы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Раздел 1</w:t>
      </w: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Международное значение русского языка (1 ч.):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 Роль русского языка в современном мире, причины его авторитета. Международное значение русского языка. Понятие о богатстве, образности русского языка как языка художественной литературы.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Раздел 2</w:t>
      </w: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Повторение изученного в 5-8 классах (6 ч. + 5ч.):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Звуки русского языка, их классификация. Смыслоразличительная роль звука. Орфоэпические нормы и нормы письма. Орфограмма. Лексическое значение слова. Омографы, омофоны, паронимы. Фразеологизмы.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Сжатое изложение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«Много ли слов в русском языке?» Морфемы; морфемный и словообразовательный разбор. Способы образования слов. Морфемы, передающие информацию о слове, определение основных способов словообразования. Самостоятельные части речи. Служебные части речи.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Сочинение по картине.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Опознавательные признаки словосочетания, средства синтаксической связи в словосочетаниях, опознавательные признаки предложения, отличие предложения от словосочетания. Грамматическая основа. Главные и второстепенные члены предложения. Текст. Стили текста. Изобразительно-выразительные средства языка.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Устное описание человека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(портрет)</w:t>
      </w:r>
      <w:r w:rsidR="00C02AF3"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Повторение орфограмм и </w:t>
      </w:r>
      <w:proofErr w:type="spellStart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пунктограмм</w:t>
      </w:r>
      <w:proofErr w:type="spellEnd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, изученных в 5-8 классах. Проверка усвоения материала, изученного в 5-8 классах. Контрольный диктант по теме «Повторение изученного в 5-8 классах».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Раздел 3.</w:t>
      </w: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Синтаксис и пунктуация. Сложное предложение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. (2ч.+1ч.) Понятие сложное предложение. Общее представление об основных видах сложных предложений и способах связи между ними. Союзные</w:t>
      </w:r>
      <w:r w:rsidR="00C25A2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="00C25A2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сложносочиненные предложения и сложноподчиненные предложения) и бессоюзные предложения. Понятие о сложносочинённом предложении. Понятие о сложноподчиненном предложении. Главное и придаточные предложения. Союзы и союзные слова как средство связи придаточного предложения с главным.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Способы сжатого изложения содержания текста. Тезисы. Конспект.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Союзные сложные предложения.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Сложносочинённые предложения (5ч. + 1 ч.):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Три группы сложносочиненных предложений.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 Синтаксические синонимы сложносочиненных предложений, их </w:t>
      </w:r>
      <w:proofErr w:type="spellStart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текстообразующая</w:t>
      </w:r>
      <w:proofErr w:type="spellEnd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роль. Постановка знаков препинания в ССП предложении. Составление схем предложений.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Рецензия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на литературное произведение, спектакль, кинофильм. Повторение и обобщение по теме "Сложносочиненные предложения". Синтаксический и пунктуационный разбор сложносочиненного предложения. Контрольная работа по теме «Сложносочинённое предложение».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Сложноподчинённые предложения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(24 ч. + 5 ч.):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 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Схематическое изображение строения сложноподчиненного предложения. Разделительные знаки препинания между главным и придаточным предложениями.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Основные группы сложноподчинённых предложений: 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Сложноподчинённые предложения с придаточными определительными. Отличие определительных придаточных и </w:t>
      </w:r>
      <w:proofErr w:type="spellStart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местоимённо</w:t>
      </w:r>
      <w:proofErr w:type="spellEnd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-определительных.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Изложение 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по теме «Прототипы образа Чацкого». Сложноподчинённые предложения с придаточными изъяснительными. Словарный диктант. Контрольная работа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по теме «Сложноподчинённые предложения с придаточными определительными и изъяснительными». Сложноподчинённые предложения с придаточными обстоятельственными. Сложноподчинённые предложения с придаточными образа действия и степени, места, времени.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С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жатое </w:t>
      </w:r>
      <w:proofErr w:type="spellStart"/>
      <w:proofErr w:type="gramStart"/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изложение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End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Средняя</w:t>
      </w:r>
      <w:proofErr w:type="spellEnd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полоса России».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Сочинение-рассуждение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 природе родного края. Сложноподчинённые предложения с придаточными условия, причины, цели. Придаточные предложения сравнительные, </w:t>
      </w:r>
      <w:r w:rsidR="00C25A2F"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уступительные.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Рассуждение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«Почему необходимо много и внимательно читать?». Текст. Типы речи, рассуждение. Прямое доказательство и доказательство от противного. Придаточные предложения следствия. Повторение по теме «Сложноподчинённые предложения с придаточными обстоятельственными».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 по теме «Сложноподчинённые предложения с придаточными обстоятельственными». Анализ ошибок, допущенных в контрольной работе. Сложноподчиненные предложения с придаточными присоединительными.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Синтаксические синонимы сложноподчиненных предложений с придаточными присоединительными, их </w:t>
      </w:r>
      <w:proofErr w:type="spellStart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текстообразующая</w:t>
      </w:r>
      <w:proofErr w:type="spellEnd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роль. Синтаксический и пунктуационный разбор сложноподчиненного предложения.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Сообщение на лингвистическую тему.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Сложноподчинённые предложения с несколькими придаточными.(5ч.+4ч.)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виды сложноподчиненных предложений с двумя или несколькими придаточными и пунктуация в них.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Подготовка к сочинению-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описанию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портретов </w:t>
      </w:r>
      <w:proofErr w:type="spellStart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А.С.Пушкина</w:t>
      </w:r>
      <w:proofErr w:type="spellEnd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(упр.241)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A90E55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Написание сочинения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-сопоставительной характеристики двух портретов </w:t>
      </w:r>
      <w:proofErr w:type="spellStart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А.С.Пушкина</w:t>
      </w:r>
      <w:proofErr w:type="spellEnd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Последовательное подчинение. Параллельное подчинение. Однородное подчинение.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Р/р. Сочинение</w:t>
      </w:r>
      <w:r w:rsidR="00C25A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tt-RU"/>
        </w:rPr>
        <w:t xml:space="preserve"> 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о жизни современной молодёжи (упр. 244).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Деловые бумаги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. Официально-деловой стиль. Заявление. Автобиография. Обобщение и повторение по теме «Сложноподчинённое предложение». Синтаксический разбор СПП с несколькими придаточными. Контрольный диктант по теме: «Сложноподчинённое предложение».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Бессоюзные сложные предложения (8 ч. + 3 ч.):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 о бессоюзном сложном предложении. Смысловые отношения в бессоюзных сложных предложениях. Отделительные знаки препинания в бессоюзных сложных предложениях. Запятая и точка с запятой в бессоюзных сложных предложениях со значением перечисления. Двоеточие в бессоюзном сложном предложении со значением причины, пояснения, изъяснения. Синтаксические синонимы бессоюзных сложных предложений со значением изъяснения, их </w:t>
      </w:r>
      <w:proofErr w:type="spellStart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текстообразующая</w:t>
      </w:r>
      <w:proofErr w:type="spellEnd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роль. Тире в бессоюзном сложном предложении со значением времени и условия, следствия и противопоставления.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Подготовка к изложению с элементами сочинения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описания портрета.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Написание изложения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с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элементами сочинения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описания портрета.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Реферат.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Повторение и обобщение знаний о бессоюзных сложных предложениях и пунктуации в них. Синтаксический и пунктуационный разбор бессоюзного сложного предложения. Контрольный диктант по теме «Бессоюзные сложные предложения».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Сложные предложения с различными видами связи (4 ч. + 3 ч.):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Сложные предложения с различными видами союзной и бессоюзной связи и пунктуация в них. Сочетание знаков препинания. Умение правильно употреблять в речи сложные предложения с различными видами связи. Синтаксический и пунктуационный разбор сложного предложения с различными видами связи. 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Подготовка к написанию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сочинения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рассуждения «Как я понимаю храбрость?» Р/р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. Написание сочинения-рассуждения «Как я понимаю храбрость?». Авторские знаки препинания.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 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жатое изложение.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Раздел 4. </w:t>
      </w: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Общие сведения о языке (4 ч.+1ч.)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сведения о языке. Роль языка в жизни общества. Язык – средство общения и познания. Язык как исторически развивающееся явление. Русский язык как национальный язык русского народа, государственный язык РФ и язык межнационального общения. Место русского языка среди языков мира. Языковые контакты русского языка. Русский язык как один из индоевропейских языков. Русский язык среди славянских языков. Роль старославянского языка в развитии русского языка. Значение письменности; русская письменность. Изменения в словарном составе языка, его грамматике и фонетике.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литературный язык и его стили. Разговорная речь. Научный стиль. Публицистический стиль. Официально-деловой стиль. Язык художественной литературы. Русский язык - первоэлемент великой русской литературы. Богатство, красота, выразительность русского языка.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Р/р. Сжатое изложение</w:t>
      </w:r>
    </w:p>
    <w:p w:rsidR="00347239" w:rsidRPr="00C02AF3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Раздел 5. </w:t>
      </w:r>
      <w:r w:rsidR="00C25A2F"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Повторение. (</w:t>
      </w:r>
      <w:r w:rsidRPr="00C02A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18 ч.+2ч.)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Систематизация изученного по следующим разделам языка: фонетика, графика, орфография, лексикология, фразеология, </w:t>
      </w:r>
      <w:proofErr w:type="spellStart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словообразование, морфология. Видные ученые-русисты, исследовавшие русский язык. Имя существительное. Имя прилагательное. Имя 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числительное. Местоимение. Глагол. Причастие. Деепричастие.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Изложение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 элементами </w:t>
      </w:r>
      <w:r w:rsidR="00C25A2F"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сочинения. Наречие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. Категория состояния. Предлог. Союз. Частица. Синтаксис. Пунктуация.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Р/р</w:t>
      </w:r>
      <w:r w:rsidR="00C02AF3"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02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Сочинение</w:t>
      </w:r>
      <w:r w:rsidRPr="00C02AF3">
        <w:rPr>
          <w:rFonts w:ascii="Times New Roman" w:eastAsia="Times New Roman" w:hAnsi="Times New Roman" w:cs="Times New Roman"/>
          <w:color w:val="000000"/>
          <w:sz w:val="24"/>
          <w:szCs w:val="24"/>
        </w:rPr>
        <w:t> «Что значит быть интеллигентным человеком?» Употребление знаков препинания. Точка, вопросительный и восклицательный знаки, многоточие. Запятая. Точка с запятой. Двоеточие. Тире. Скобки. Кавычки. Контрольный тест по теме «Употребление знаков препинания». Итоговое тестирование № 2 по курсу русского языка 5-9 классов. Анализ ошибок</w:t>
      </w: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47239" w:rsidRPr="00347239" w:rsidRDefault="00347239" w:rsidP="00A90E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47239" w:rsidRPr="00347239" w:rsidRDefault="00347239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Учебно-тематический план.</w:t>
      </w:r>
    </w:p>
    <w:p w:rsidR="00347239" w:rsidRPr="00347239" w:rsidRDefault="00347239" w:rsidP="0034723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723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tbl>
      <w:tblPr>
        <w:tblW w:w="1471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5"/>
        <w:gridCol w:w="6977"/>
        <w:gridCol w:w="2126"/>
        <w:gridCol w:w="2551"/>
        <w:gridCol w:w="2127"/>
      </w:tblGrid>
      <w:tr w:rsidR="00347239" w:rsidRPr="00347239" w:rsidTr="00A90E55">
        <w:tc>
          <w:tcPr>
            <w:tcW w:w="9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r w:rsidRPr="00347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 по развитию речи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Контрольных работ</w:t>
            </w:r>
          </w:p>
        </w:tc>
      </w:tr>
      <w:tr w:rsidR="00347239" w:rsidRPr="00347239" w:rsidTr="00A90E55">
        <w:tc>
          <w:tcPr>
            <w:tcW w:w="9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Международное значение русского языка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47239" w:rsidRPr="00347239" w:rsidTr="00A90E55">
        <w:tc>
          <w:tcPr>
            <w:tcW w:w="9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изученного в 5-8 классах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47239" w:rsidRPr="00347239" w:rsidTr="00A90E55">
        <w:tc>
          <w:tcPr>
            <w:tcW w:w="93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 и пунктуация. Сложное предложение.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47239" w:rsidRPr="00347239" w:rsidTr="00A90E55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Союзные сложные предложения. Сложносочиненные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47239" w:rsidRPr="00347239" w:rsidTr="00A90E55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Сложноподчинённые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47239" w:rsidRPr="00347239" w:rsidTr="00A90E55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Сложноподчинённые предложения с несколькими придаточными.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47239" w:rsidRPr="00347239" w:rsidTr="00A90E55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47239" w:rsidRPr="00347239" w:rsidTr="00A90E55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предложения с различными видами связи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47239" w:rsidRPr="00347239" w:rsidTr="00A90E55">
        <w:tc>
          <w:tcPr>
            <w:tcW w:w="9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47239" w:rsidRPr="00347239" w:rsidTr="00A90E55">
        <w:tc>
          <w:tcPr>
            <w:tcW w:w="9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47239" w:rsidRPr="00347239" w:rsidTr="00A90E55">
        <w:tc>
          <w:tcPr>
            <w:tcW w:w="9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7239" w:rsidRPr="00347239" w:rsidRDefault="00347239" w:rsidP="003472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</w:tbl>
    <w:p w:rsidR="00347239" w:rsidRPr="00347239" w:rsidRDefault="00347239" w:rsidP="00347239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15D6" w:rsidRPr="00347239" w:rsidRDefault="00A215D6" w:rsidP="00347239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34723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 уроков русского языка </w:t>
      </w:r>
      <w:r w:rsidR="0089248A" w:rsidRPr="00347239">
        <w:rPr>
          <w:rFonts w:ascii="Times New Roman" w:hAnsi="Times New Roman" w:cs="Times New Roman"/>
          <w:b/>
          <w:sz w:val="24"/>
          <w:szCs w:val="24"/>
        </w:rPr>
        <w:t xml:space="preserve">в 9 классе </w:t>
      </w:r>
      <w:r w:rsidRPr="00347239">
        <w:rPr>
          <w:rFonts w:ascii="Times New Roman" w:hAnsi="Times New Roman" w:cs="Times New Roman"/>
          <w:b/>
          <w:sz w:val="24"/>
          <w:szCs w:val="24"/>
        </w:rPr>
        <w:t>(3 часа в неделю, всего 10</w:t>
      </w:r>
      <w:r w:rsidR="00F67907">
        <w:rPr>
          <w:rFonts w:ascii="Times New Roman" w:hAnsi="Times New Roman" w:cs="Times New Roman"/>
          <w:b/>
          <w:sz w:val="24"/>
          <w:szCs w:val="24"/>
        </w:rPr>
        <w:t>2</w:t>
      </w:r>
      <w:r w:rsidRPr="00347239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F67907">
        <w:rPr>
          <w:rFonts w:ascii="Times New Roman" w:hAnsi="Times New Roman" w:cs="Times New Roman"/>
          <w:b/>
          <w:sz w:val="24"/>
          <w:szCs w:val="24"/>
        </w:rPr>
        <w:t>а</w:t>
      </w:r>
      <w:r w:rsidRPr="00347239">
        <w:rPr>
          <w:rFonts w:ascii="Times New Roman" w:hAnsi="Times New Roman" w:cs="Times New Roman"/>
          <w:b/>
          <w:sz w:val="24"/>
          <w:szCs w:val="24"/>
        </w:rPr>
        <w:t>)</w:t>
      </w:r>
    </w:p>
    <w:p w:rsidR="00A215D6" w:rsidRPr="00347239" w:rsidRDefault="00A215D6" w:rsidP="003472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7239">
        <w:rPr>
          <w:rFonts w:ascii="Times New Roman" w:hAnsi="Times New Roman" w:cs="Times New Roman"/>
          <w:sz w:val="24"/>
          <w:szCs w:val="24"/>
        </w:rPr>
        <w:t>(базовый уровень)</w:t>
      </w:r>
    </w:p>
    <w:p w:rsidR="006219FF" w:rsidRPr="00347239" w:rsidRDefault="006219FF" w:rsidP="003472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7239">
        <w:rPr>
          <w:rFonts w:ascii="Times New Roman" w:hAnsi="Times New Roman" w:cs="Times New Roman"/>
          <w:sz w:val="24"/>
          <w:szCs w:val="24"/>
        </w:rPr>
        <w:t xml:space="preserve">(Учебник «Русский язык 9 класс», авторы: </w:t>
      </w:r>
      <w:proofErr w:type="spellStart"/>
      <w:r w:rsidRPr="00347239">
        <w:rPr>
          <w:rFonts w:ascii="Times New Roman" w:hAnsi="Times New Roman" w:cs="Times New Roman"/>
          <w:sz w:val="24"/>
          <w:szCs w:val="24"/>
        </w:rPr>
        <w:t>С.Г.Бархударов</w:t>
      </w:r>
      <w:proofErr w:type="spellEnd"/>
      <w:r w:rsidRPr="003472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7239">
        <w:rPr>
          <w:rFonts w:ascii="Times New Roman" w:hAnsi="Times New Roman" w:cs="Times New Roman"/>
          <w:sz w:val="24"/>
          <w:szCs w:val="24"/>
        </w:rPr>
        <w:t>С.Е.Крючков</w:t>
      </w:r>
      <w:proofErr w:type="spellEnd"/>
      <w:r w:rsidRPr="003472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7239">
        <w:rPr>
          <w:rFonts w:ascii="Times New Roman" w:hAnsi="Times New Roman" w:cs="Times New Roman"/>
          <w:sz w:val="24"/>
          <w:szCs w:val="24"/>
        </w:rPr>
        <w:t>Л.Ю.Максимов</w:t>
      </w:r>
      <w:proofErr w:type="spellEnd"/>
      <w:r w:rsidRPr="003472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7239">
        <w:rPr>
          <w:rFonts w:ascii="Times New Roman" w:hAnsi="Times New Roman" w:cs="Times New Roman"/>
          <w:sz w:val="24"/>
          <w:szCs w:val="24"/>
        </w:rPr>
        <w:t>Л.А.Чешко</w:t>
      </w:r>
      <w:proofErr w:type="spellEnd"/>
      <w:r w:rsidRPr="00347239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347239">
        <w:rPr>
          <w:rFonts w:ascii="Times New Roman" w:hAnsi="Times New Roman" w:cs="Times New Roman"/>
          <w:sz w:val="24"/>
          <w:szCs w:val="24"/>
        </w:rPr>
        <w:br/>
        <w:t>Москва, «Просвещение», 2019 г.)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734"/>
        <w:gridCol w:w="1417"/>
        <w:gridCol w:w="142"/>
        <w:gridCol w:w="1276"/>
      </w:tblGrid>
      <w:tr w:rsidR="00A90E55" w:rsidRPr="00347239" w:rsidTr="00A90E55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55" w:rsidRPr="00347239" w:rsidRDefault="00A90E55" w:rsidP="00F679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89248A" w:rsidRPr="00347239" w:rsidTr="000507EF">
        <w:trPr>
          <w:trHeight w:val="561"/>
        </w:trPr>
        <w:tc>
          <w:tcPr>
            <w:tcW w:w="1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8A" w:rsidRPr="00347239" w:rsidRDefault="0089248A" w:rsidP="00F679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(1ч.)</w:t>
            </w:r>
          </w:p>
          <w:p w:rsidR="0089248A" w:rsidRPr="00347239" w:rsidRDefault="0089248A" w:rsidP="00F679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0E55" w:rsidRPr="00347239" w:rsidTr="00D40583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55" w:rsidRPr="00347239" w:rsidRDefault="00A90E55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Международное значение русского языка. Общие</w:t>
            </w:r>
            <w:r w:rsidR="00D40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языке.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248A" w:rsidRPr="00347239" w:rsidTr="000507EF">
        <w:tc>
          <w:tcPr>
            <w:tcW w:w="1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8A" w:rsidRPr="00A90E55" w:rsidRDefault="0089248A" w:rsidP="00F679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изученного в 5-8 классах</w:t>
            </w:r>
            <w:r w:rsidR="00A555C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90E55" w:rsidRPr="00347239" w:rsidTr="00A555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55" w:rsidRPr="00347239" w:rsidRDefault="00A555C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Фонетика.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0E55" w:rsidRPr="00347239" w:rsidTr="00A555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55" w:rsidRPr="00347239" w:rsidRDefault="00A555C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и фразеология.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0E55" w:rsidRPr="00347239" w:rsidTr="00A555C3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55" w:rsidRPr="00347239" w:rsidRDefault="00A555C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Морфемика.   Словообразование.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0E55" w:rsidRPr="00347239" w:rsidTr="00A555C3">
        <w:trPr>
          <w:trHeight w:val="3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55" w:rsidRPr="00347239" w:rsidRDefault="00A90E55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Самостоятельные и служебные части речи.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  <w:p w:rsidR="00A90E55" w:rsidRPr="00347239" w:rsidRDefault="00A90E55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55" w:rsidRPr="00347239" w:rsidRDefault="00A90E55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A555C3">
        <w:trPr>
          <w:trHeight w:val="3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Синтаксис словосочетания и простого предложения.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A555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7239">
              <w:rPr>
                <w:rFonts w:ascii="Times New Roman" w:hAnsi="Times New Roman" w:cs="Times New Roman"/>
                <w:color w:val="333399"/>
                <w:sz w:val="24"/>
                <w:szCs w:val="24"/>
              </w:rPr>
              <w:t xml:space="preserve">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A555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Входная контрольная работа.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A555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«Повторение изученного в 5-8 классах».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2586" w:rsidRPr="00347239" w:rsidTr="00F21CCB">
        <w:tc>
          <w:tcPr>
            <w:tcW w:w="1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Pr="0096659E" w:rsidRDefault="005D2586" w:rsidP="00F679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Сложносочинённое предложение.  (</w:t>
            </w:r>
            <w:r w:rsidR="00642DE3"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66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96659E" w:rsidRPr="00347239" w:rsidTr="00A555C3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55C3" w:rsidRPr="00347239" w:rsidTr="00A555C3">
        <w:trPr>
          <w:trHeight w:val="2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C3" w:rsidRPr="00347239" w:rsidRDefault="00A555C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C3" w:rsidRPr="00347239" w:rsidRDefault="00A555C3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Основные виды сложных предложений.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C3" w:rsidRPr="00347239" w:rsidRDefault="00A555C3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C3" w:rsidRPr="00347239" w:rsidRDefault="00A555C3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A555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Способы сжатого изложения содержания текста</w:t>
            </w:r>
            <w:r w:rsidR="00A555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(Тезисы. Конспект)</w:t>
            </w:r>
            <w:r w:rsidRPr="003472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A555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Союзные сложные предложения. Сложносочинённые предложения.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A555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Знаки препинания в сложносочинённом предложении.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A555C3">
        <w:trPr>
          <w:trHeight w:val="2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A555C3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96659E" w:rsidRPr="00347239">
              <w:rPr>
                <w:rFonts w:ascii="Times New Roman" w:hAnsi="Times New Roman" w:cs="Times New Roman"/>
                <w:sz w:val="24"/>
                <w:szCs w:val="24"/>
              </w:rPr>
              <w:t>ная работа по теме «Сложносочинённое предложение».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A555C3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DE3" w:rsidRPr="00347239" w:rsidTr="009C1090">
        <w:trPr>
          <w:trHeight w:val="428"/>
        </w:trPr>
        <w:tc>
          <w:tcPr>
            <w:tcW w:w="1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DE3" w:rsidRPr="00347239" w:rsidRDefault="00642DE3" w:rsidP="00F679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Сложноподчинённое предложение (</w:t>
            </w:r>
            <w:r w:rsidR="00582B0B"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790A32"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3472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Строение сложноподчинённого предложения. Средства связи частей СПП.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C1090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659E" w:rsidRPr="003472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Указательные слова в сложноподчинённом предложении.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E047D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C109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Место придаточных предложений в СПП.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C1090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E047DE">
        <w:trPr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23-2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47D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Основные группы СПП по их значению. Сложноподчинённые предложения с придаточным определительными.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Default="009C1090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  <w:p w:rsidR="009C1090" w:rsidRPr="00347239" w:rsidRDefault="009C1090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7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DE" w:rsidRPr="00347239" w:rsidTr="009C1090">
        <w:trPr>
          <w:trHeight w:val="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DE" w:rsidRPr="00347239" w:rsidRDefault="00E047D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47DE" w:rsidRPr="00347239" w:rsidRDefault="00E047D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 за 1 четверть.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DE" w:rsidRDefault="00E047DE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DE" w:rsidRPr="00347239" w:rsidRDefault="00E047D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10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9C1090" w:rsidRDefault="00E047D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Основные группы СПП по их значению. Сложноподчинённые предложения с придаточным определительными.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E047DE" w:rsidP="00E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C109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10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C10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Default="009C1090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5A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9C1090" w:rsidRPr="00347239" w:rsidRDefault="009C1090" w:rsidP="00C25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5A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10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«Сложноподчинённые предложения с </w:t>
            </w:r>
            <w:r w:rsidR="00C25A2F" w:rsidRPr="00347239">
              <w:rPr>
                <w:rFonts w:ascii="Times New Roman" w:hAnsi="Times New Roman" w:cs="Times New Roman"/>
                <w:sz w:val="24"/>
                <w:szCs w:val="24"/>
              </w:rPr>
              <w:t>придаточными определительными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и изъяснительными».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C1090" w:rsidP="00C25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5A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C1090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придаточными обстоятельственными.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C25A2F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9C109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C1090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AB0CA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Придаточны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96659E" w:rsidRPr="00347239">
              <w:rPr>
                <w:rFonts w:ascii="Times New Roman" w:hAnsi="Times New Roman" w:cs="Times New Roman"/>
                <w:sz w:val="24"/>
                <w:szCs w:val="24"/>
              </w:rPr>
              <w:t>предложения образа действия и степени.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C25A2F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9C109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9C1090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Придаточны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  <w:r w:rsidR="0096659E" w:rsidRPr="00347239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="009C10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6659E"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C1090" w:rsidP="00C25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5A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1090" w:rsidRPr="00347239" w:rsidTr="009C1090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90" w:rsidRPr="00347239" w:rsidRDefault="009C1090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1090" w:rsidRPr="00347239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Придаточны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  <w:r w:rsidR="009C1090" w:rsidRPr="00347239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90" w:rsidRDefault="00AB0CAE" w:rsidP="00C25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5A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90" w:rsidRPr="00347239" w:rsidRDefault="009C1090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AB0CAE">
        <w:trPr>
          <w:trHeight w:val="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AB0CAE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CAE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 w:rsidR="00AB0CAE" w:rsidRPr="00AB0C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0CAE">
              <w:rPr>
                <w:rFonts w:ascii="Times New Roman" w:hAnsi="Times New Roman" w:cs="Times New Roman"/>
                <w:sz w:val="24"/>
                <w:szCs w:val="24"/>
              </w:rPr>
              <w:t xml:space="preserve"> Сжатое изложение. (Упр. 180).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AB0CAE" w:rsidP="00C25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5A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AB0CAE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CAE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 w:rsidR="00AB0CAE" w:rsidRPr="00AB0C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0CAE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Сочинение-рассуждение о природе родного края (Упр. 181).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C25A2F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AB0C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Придаточны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96659E"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условны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6659E" w:rsidRPr="00347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AB0CAE" w:rsidP="00C25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A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AB0CAE">
        <w:trPr>
          <w:trHeight w:val="2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Придаточны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  <w:r w:rsidR="0096659E" w:rsidRPr="00347239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AB0C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AB0CAE" w:rsidP="00C25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A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0CAE" w:rsidRPr="00347239" w:rsidTr="00AB0CAE">
        <w:trPr>
          <w:trHeight w:val="3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CAE" w:rsidRPr="00347239" w:rsidRDefault="00AB0CA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CAE" w:rsidRPr="00347239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Придаточны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  <w:r w:rsidR="00AB0CAE" w:rsidRPr="00347239">
              <w:rPr>
                <w:rFonts w:ascii="Times New Roman" w:hAnsi="Times New Roman" w:cs="Times New Roman"/>
                <w:sz w:val="24"/>
                <w:szCs w:val="24"/>
              </w:rPr>
              <w:t>цели.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AE" w:rsidRPr="00347239" w:rsidRDefault="00AB0CAE" w:rsidP="00C25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A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AE" w:rsidRPr="00347239" w:rsidRDefault="00AB0CA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AB0CAE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AB0CA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9E" w:rsidRPr="00AB0CAE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CA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«Сложноподчинённые предложения».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096E05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</w:t>
            </w:r>
            <w:r w:rsidR="00AB0CA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0CAE" w:rsidRPr="00347239" w:rsidTr="009C1090">
        <w:trPr>
          <w:trHeight w:val="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CAE" w:rsidRPr="00347239" w:rsidRDefault="00AB0CA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CAE" w:rsidRPr="00AB0CAE" w:rsidRDefault="00AB0CA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AB0CA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AE" w:rsidRPr="00347239" w:rsidRDefault="00AB0CAE" w:rsidP="00096E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E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AE" w:rsidRPr="00347239" w:rsidRDefault="00AB0CA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AB0CAE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7C0F44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Придаточны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7C0F44" w:rsidP="00096E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E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0F44" w:rsidRPr="00347239" w:rsidTr="00242E92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44" w:rsidRPr="00347239" w:rsidRDefault="007C0F44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42-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F44" w:rsidRPr="00347239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Придаточны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уступительные.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4" w:rsidRDefault="007C0F44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E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7C0F44" w:rsidRPr="00347239" w:rsidRDefault="007C0F44" w:rsidP="00096E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E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44" w:rsidRPr="00347239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F44" w:rsidRPr="00347239" w:rsidTr="00242E92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44" w:rsidRPr="00347239" w:rsidRDefault="007C0F44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F44" w:rsidRPr="007C0F44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F44">
              <w:rPr>
                <w:rFonts w:ascii="Times New Roman" w:hAnsi="Times New Roman" w:cs="Times New Roman"/>
                <w:sz w:val="24"/>
                <w:szCs w:val="24"/>
              </w:rPr>
              <w:t>РР. Рассуждение «Почему необходимо много и внимательно читать?» (упр. 216)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4" w:rsidRPr="00347239" w:rsidRDefault="00096E05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7C0F4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4" w:rsidRPr="00347239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придаточными следствия.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7C0F44" w:rsidP="00096E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6E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придаточными присоединительными.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Default="007C0F44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6E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7C0F44" w:rsidRPr="00096E05" w:rsidRDefault="00096E05" w:rsidP="00096E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7C0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7C0F44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F44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«СПП с придаточными обстоятельственными»</w:t>
            </w:r>
            <w:r w:rsidR="007C0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E71EB6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7C0F44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7C0F44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9E" w:rsidRPr="007C0F44" w:rsidRDefault="00295281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 w:rsidR="0096659E" w:rsidRPr="007C0F44">
              <w:rPr>
                <w:rFonts w:ascii="Times New Roman" w:hAnsi="Times New Roman" w:cs="Times New Roman"/>
                <w:sz w:val="24"/>
                <w:szCs w:val="24"/>
              </w:rPr>
              <w:t xml:space="preserve">. Подготовка к сжатому изложению (по материалам ГИА).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E71EB6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0F44" w:rsidRPr="00347239" w:rsidTr="009C1090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44" w:rsidRPr="00347239" w:rsidRDefault="007C0F44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F44" w:rsidRPr="007C0F44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F44">
              <w:rPr>
                <w:rFonts w:ascii="Times New Roman" w:hAnsi="Times New Roman" w:cs="Times New Roman"/>
                <w:sz w:val="24"/>
                <w:szCs w:val="24"/>
              </w:rPr>
              <w:t>Написание сжатого изложения (с сайта ФИПИ)</w:t>
            </w:r>
            <w:r w:rsidR="00E71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4" w:rsidRPr="00347239" w:rsidRDefault="00E71EB6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4" w:rsidRPr="00347239" w:rsidRDefault="007C0F44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двумя или несколькими придаточными.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B6" w:rsidRDefault="00C55012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E71EB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96659E" w:rsidRPr="00347239" w:rsidRDefault="00E71EB6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 с несколькими придаточными</w:t>
            </w:r>
            <w:r w:rsidR="00E71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B6" w:rsidRDefault="00E71EB6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E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96659E" w:rsidRPr="00347239" w:rsidRDefault="00E71EB6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E71EB6" w:rsidRDefault="00295281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 w:rsidR="0096659E" w:rsidRPr="00E71EB6">
              <w:rPr>
                <w:rFonts w:ascii="Times New Roman" w:hAnsi="Times New Roman" w:cs="Times New Roman"/>
                <w:sz w:val="24"/>
                <w:szCs w:val="24"/>
              </w:rPr>
              <w:t>. Сочинение о жизни современной молодёжи (упр. 244).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242E92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E71EB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E71EB6" w:rsidRDefault="00295281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 w:rsidR="0096659E" w:rsidRPr="00E71EB6">
              <w:rPr>
                <w:rFonts w:ascii="Times New Roman" w:hAnsi="Times New Roman" w:cs="Times New Roman"/>
                <w:sz w:val="24"/>
                <w:szCs w:val="24"/>
              </w:rPr>
              <w:t>. Деловые бумаги.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242E92" w:rsidP="000C4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71EB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C4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«Сложноподчинённое предложение»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E71EB6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9C1090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659E" w:rsidRPr="00E71EB6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1EB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«Сложноподчинённое предложение»</w:t>
            </w:r>
            <w:r w:rsidR="00E71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E71EB6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0B" w:rsidRPr="00347239" w:rsidTr="00E71EB6">
        <w:trPr>
          <w:trHeight w:val="435"/>
        </w:trPr>
        <w:tc>
          <w:tcPr>
            <w:tcW w:w="1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0B" w:rsidRPr="00347239" w:rsidRDefault="00582B0B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Бессоюзные сложные предложения (</w:t>
            </w:r>
            <w:r w:rsidR="005C6944"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5C6944"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6659E" w:rsidRPr="00347239" w:rsidTr="00E71EB6">
        <w:trPr>
          <w:trHeight w:val="4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E71EB6" w:rsidP="00846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62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Запятая и точка с запятой в бессоюзном сложном предложении.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84620E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E71EB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59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Двоеточие в бессоюзном сложном предложении.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Default="00E71EB6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E71EB6" w:rsidRPr="00347239" w:rsidRDefault="00E71EB6" w:rsidP="00846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62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6659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Тире  в бессоюзном сложном предложении.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Default="00E71EB6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E71EB6" w:rsidRPr="00347239" w:rsidRDefault="0084620E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E71EB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9E" w:rsidRPr="00347239" w:rsidTr="00C44F2E">
        <w:trPr>
          <w:trHeight w:val="2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9E" w:rsidRPr="00347239" w:rsidRDefault="0096659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2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 w:rsidR="00C44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Проект  «Синтаксические синонимы ССП, СПП, бессоюзных сложных предложений».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E71EB6" w:rsidP="00846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9E" w:rsidRPr="00347239" w:rsidRDefault="0096659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РР. Изложение (упр. 282).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Default="00C44F2E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2E" w:rsidRPr="00347239" w:rsidTr="00C44F2E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РР. Реферат.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Обобщение знаний о бессоюзном сложном предложении и пунктуации в них.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F51438" w:rsidRDefault="00F51438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</w:t>
            </w:r>
            <w:r w:rsidR="00C44F2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2E" w:rsidRPr="00E71EB6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1EB6">
              <w:rPr>
                <w:rFonts w:ascii="Times New Roman" w:hAnsi="Times New Roman" w:cs="Times New Roman"/>
                <w:sz w:val="24"/>
                <w:szCs w:val="24"/>
              </w:rPr>
              <w:t>Контрольная  работа по теме «Бессоюзные сложные предложения»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F51438" w:rsidRDefault="00F51438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2E" w:rsidRPr="00E71EB6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E71E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2E" w:rsidRPr="00347239" w:rsidTr="00035CAC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Сложные предложения с разными видами связи (4+4 ч)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союзной и бессоюзной связи и пунктуация в них.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C44F2E" w:rsidRPr="00347239" w:rsidRDefault="00F51438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2E" w:rsidRPr="00347239" w:rsidRDefault="00295281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 w:rsidR="00C44F2E" w:rsidRPr="00C44F2E">
              <w:rPr>
                <w:rFonts w:ascii="Times New Roman" w:hAnsi="Times New Roman" w:cs="Times New Roman"/>
                <w:sz w:val="24"/>
                <w:szCs w:val="24"/>
              </w:rPr>
              <w:t>. Сочинение-рассуждение «Как я понимаю храбрость?»</w:t>
            </w:r>
            <w:r w:rsidR="00C44F2E"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 (Упр. 295, 296)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74-75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F2E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4F2E">
              <w:rPr>
                <w:rFonts w:ascii="Times New Roman" w:hAnsi="Times New Roman" w:cs="Times New Roman"/>
                <w:sz w:val="24"/>
                <w:szCs w:val="24"/>
              </w:rPr>
              <w:t xml:space="preserve"> Сжатое изложение</w:t>
            </w: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(Упр. 301)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C44F2E" w:rsidRPr="00347239" w:rsidRDefault="00C44F2E" w:rsidP="00F514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4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Авторские знаки препинания.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F51438" w:rsidP="00846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2E" w:rsidRPr="00347239" w:rsidTr="00035CAC">
        <w:trPr>
          <w:trHeight w:val="475"/>
        </w:trPr>
        <w:tc>
          <w:tcPr>
            <w:tcW w:w="1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языке (4 +1 ч)</w:t>
            </w:r>
          </w:p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Роль языка в жизни общества. Язык как исторически развивающееся явление.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9D22B3" w:rsidRDefault="009D22B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  <w:p w:rsidR="00F67907" w:rsidRPr="009D22B3" w:rsidRDefault="009D22B3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Русский литературный язык и его стили.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Default="00F67907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67907" w:rsidRPr="00347239" w:rsidRDefault="00F67907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F67907" w:rsidRDefault="00295281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 w:rsidR="00C44F2E" w:rsidRPr="00F67907">
              <w:rPr>
                <w:rFonts w:ascii="Times New Roman" w:hAnsi="Times New Roman" w:cs="Times New Roman"/>
                <w:sz w:val="24"/>
                <w:szCs w:val="24"/>
              </w:rPr>
              <w:t>. Сжатое изложение (по материалам ГИА).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9D22B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035CAC">
        <w:trPr>
          <w:trHeight w:val="475"/>
        </w:trPr>
        <w:tc>
          <w:tcPr>
            <w:tcW w:w="1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Систематизация изученного в 9 классе (23+1 ч.)</w:t>
            </w:r>
          </w:p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Фонетика. Графика. Орфография.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9D22B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Лексикология. Фразеология. Орфография.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Default="00F67907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67907" w:rsidRPr="00347239" w:rsidRDefault="00F67907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РР Сжатое изложение.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(Упр. 360)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9D22B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86-87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. Словообразование. Орфография.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Default="009D22B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67907" w:rsidRPr="00347239" w:rsidRDefault="00F67907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формате ОГЭ (тесты).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F67907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Имя существительное, имя </w:t>
            </w:r>
            <w:r w:rsidR="009D22B3" w:rsidRPr="00347239">
              <w:rPr>
                <w:rFonts w:ascii="Times New Roman" w:hAnsi="Times New Roman" w:cs="Times New Roman"/>
                <w:sz w:val="24"/>
                <w:szCs w:val="24"/>
              </w:rPr>
              <w:t>прилагательное, имя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2B3" w:rsidRPr="00347239">
              <w:rPr>
                <w:rFonts w:ascii="Times New Roman" w:hAnsi="Times New Roman" w:cs="Times New Roman"/>
                <w:sz w:val="24"/>
                <w:szCs w:val="24"/>
              </w:rPr>
              <w:t>числительное,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Default="00F67907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67907" w:rsidRPr="009D22B3" w:rsidRDefault="009D22B3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Морфология. Глагол, причастие, деепричастие.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9D22B3" w:rsidRDefault="009D22B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  <w:p w:rsidR="00F67907" w:rsidRPr="00347239" w:rsidRDefault="00F67907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Наречие. Слова категории состояния.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9D22B3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-95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96659E" w:rsidRDefault="00C44F2E" w:rsidP="00F67907">
            <w:pPr>
              <w:tabs>
                <w:tab w:val="left" w:pos="4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Предлог. Союз. Частица.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F67907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F67907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96-98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Синтаксис. Пунктуация.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F67907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F67907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 контрольный тест (по материалам ГИА)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F67907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Точка, вопросительный и восклицательный знаки, многоточие.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F67907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Запятая, точка с запятой, двоеточие, тире.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F67907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F2E" w:rsidRPr="00347239" w:rsidTr="00242E92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2E" w:rsidRPr="00347239" w:rsidRDefault="00C44F2E" w:rsidP="00F679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7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2E" w:rsidRPr="00347239" w:rsidRDefault="00C44F2E" w:rsidP="009D22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Скобки, кавычки.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>Знаки выделения.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F67907" w:rsidP="009D2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2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2E" w:rsidRPr="00347239" w:rsidRDefault="00C44F2E" w:rsidP="00F679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215D6" w:rsidRPr="00347239" w:rsidRDefault="00A215D6" w:rsidP="003472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15D6" w:rsidRPr="00347239" w:rsidRDefault="00A215D6" w:rsidP="003472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215D6" w:rsidRPr="00347239" w:rsidSect="00347239">
      <w:footerReference w:type="default" r:id="rId7"/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A2F" w:rsidRDefault="00C25A2F" w:rsidP="00347239">
      <w:pPr>
        <w:spacing w:after="0" w:line="240" w:lineRule="auto"/>
      </w:pPr>
      <w:r>
        <w:separator/>
      </w:r>
    </w:p>
  </w:endnote>
  <w:endnote w:type="continuationSeparator" w:id="0">
    <w:p w:rsidR="00C25A2F" w:rsidRDefault="00C25A2F" w:rsidP="0034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2130339"/>
      <w:docPartObj>
        <w:docPartGallery w:val="Page Numbers (Bottom of Page)"/>
        <w:docPartUnique/>
      </w:docPartObj>
    </w:sdtPr>
    <w:sdtContent>
      <w:p w:rsidR="00C25A2F" w:rsidRDefault="00C25A2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2B3">
          <w:rPr>
            <w:noProof/>
          </w:rPr>
          <w:t>25</w:t>
        </w:r>
        <w:r>
          <w:fldChar w:fldCharType="end"/>
        </w:r>
      </w:p>
    </w:sdtContent>
  </w:sdt>
  <w:p w:rsidR="00C25A2F" w:rsidRDefault="00C25A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A2F" w:rsidRDefault="00C25A2F" w:rsidP="00347239">
      <w:pPr>
        <w:spacing w:after="0" w:line="240" w:lineRule="auto"/>
      </w:pPr>
      <w:r>
        <w:separator/>
      </w:r>
    </w:p>
  </w:footnote>
  <w:footnote w:type="continuationSeparator" w:id="0">
    <w:p w:rsidR="00C25A2F" w:rsidRDefault="00C25A2F" w:rsidP="00347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C7E95"/>
    <w:multiLevelType w:val="multilevel"/>
    <w:tmpl w:val="EA3E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8073A"/>
    <w:multiLevelType w:val="multilevel"/>
    <w:tmpl w:val="E6E0A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C3771"/>
    <w:multiLevelType w:val="multilevel"/>
    <w:tmpl w:val="6C28A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A11D7D"/>
    <w:multiLevelType w:val="multilevel"/>
    <w:tmpl w:val="F0A46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9363BB"/>
    <w:multiLevelType w:val="multilevel"/>
    <w:tmpl w:val="862A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B46B5A"/>
    <w:multiLevelType w:val="hybridMultilevel"/>
    <w:tmpl w:val="223235A6"/>
    <w:lvl w:ilvl="0" w:tplc="72BE78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2056A"/>
    <w:multiLevelType w:val="multilevel"/>
    <w:tmpl w:val="DA78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F07B64"/>
    <w:multiLevelType w:val="multilevel"/>
    <w:tmpl w:val="E1FE8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264FDD"/>
    <w:multiLevelType w:val="multilevel"/>
    <w:tmpl w:val="4F3C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674C09"/>
    <w:multiLevelType w:val="multilevel"/>
    <w:tmpl w:val="5F4A2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483FD6"/>
    <w:multiLevelType w:val="multilevel"/>
    <w:tmpl w:val="923EC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1356C5"/>
    <w:multiLevelType w:val="multilevel"/>
    <w:tmpl w:val="00EC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D7908"/>
    <w:multiLevelType w:val="multilevel"/>
    <w:tmpl w:val="04081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322979"/>
    <w:multiLevelType w:val="multilevel"/>
    <w:tmpl w:val="6186C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97289A"/>
    <w:multiLevelType w:val="multilevel"/>
    <w:tmpl w:val="A2BA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266950"/>
    <w:multiLevelType w:val="hybridMultilevel"/>
    <w:tmpl w:val="AB9AD214"/>
    <w:lvl w:ilvl="0" w:tplc="1284B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795F6E"/>
    <w:multiLevelType w:val="multilevel"/>
    <w:tmpl w:val="AF781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A66638"/>
    <w:multiLevelType w:val="multilevel"/>
    <w:tmpl w:val="6A1C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B15F13"/>
    <w:multiLevelType w:val="multilevel"/>
    <w:tmpl w:val="6D5E0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A70069"/>
    <w:multiLevelType w:val="multilevel"/>
    <w:tmpl w:val="B336A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620C28"/>
    <w:multiLevelType w:val="multilevel"/>
    <w:tmpl w:val="F670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871277"/>
    <w:multiLevelType w:val="multilevel"/>
    <w:tmpl w:val="1954F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881C95"/>
    <w:multiLevelType w:val="multilevel"/>
    <w:tmpl w:val="4C24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B566D3"/>
    <w:multiLevelType w:val="hybridMultilevel"/>
    <w:tmpl w:val="F2CC3182"/>
    <w:lvl w:ilvl="0" w:tplc="542A335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9F805C5"/>
    <w:multiLevelType w:val="multilevel"/>
    <w:tmpl w:val="FB8A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930722"/>
    <w:multiLevelType w:val="multilevel"/>
    <w:tmpl w:val="846CC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A6551C"/>
    <w:multiLevelType w:val="multilevel"/>
    <w:tmpl w:val="B9160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844EBE"/>
    <w:multiLevelType w:val="multilevel"/>
    <w:tmpl w:val="3B02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32223D"/>
    <w:multiLevelType w:val="multilevel"/>
    <w:tmpl w:val="8772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0954BE9"/>
    <w:multiLevelType w:val="multilevel"/>
    <w:tmpl w:val="C2F6F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A96D51"/>
    <w:multiLevelType w:val="multilevel"/>
    <w:tmpl w:val="0FAEF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5"/>
  </w:num>
  <w:num w:numId="4">
    <w:abstractNumId w:val="16"/>
  </w:num>
  <w:num w:numId="5">
    <w:abstractNumId w:val="21"/>
  </w:num>
  <w:num w:numId="6">
    <w:abstractNumId w:val="29"/>
  </w:num>
  <w:num w:numId="7">
    <w:abstractNumId w:val="9"/>
  </w:num>
  <w:num w:numId="8">
    <w:abstractNumId w:val="8"/>
  </w:num>
  <w:num w:numId="9">
    <w:abstractNumId w:val="20"/>
  </w:num>
  <w:num w:numId="10">
    <w:abstractNumId w:val="26"/>
  </w:num>
  <w:num w:numId="11">
    <w:abstractNumId w:val="10"/>
  </w:num>
  <w:num w:numId="12">
    <w:abstractNumId w:val="28"/>
  </w:num>
  <w:num w:numId="13">
    <w:abstractNumId w:val="7"/>
  </w:num>
  <w:num w:numId="14">
    <w:abstractNumId w:val="14"/>
  </w:num>
  <w:num w:numId="15">
    <w:abstractNumId w:val="18"/>
  </w:num>
  <w:num w:numId="16">
    <w:abstractNumId w:val="17"/>
  </w:num>
  <w:num w:numId="17">
    <w:abstractNumId w:val="30"/>
  </w:num>
  <w:num w:numId="18">
    <w:abstractNumId w:val="0"/>
  </w:num>
  <w:num w:numId="19">
    <w:abstractNumId w:val="12"/>
  </w:num>
  <w:num w:numId="20">
    <w:abstractNumId w:val="22"/>
  </w:num>
  <w:num w:numId="21">
    <w:abstractNumId w:val="2"/>
  </w:num>
  <w:num w:numId="22">
    <w:abstractNumId w:val="1"/>
  </w:num>
  <w:num w:numId="23">
    <w:abstractNumId w:val="6"/>
  </w:num>
  <w:num w:numId="24">
    <w:abstractNumId w:val="25"/>
  </w:num>
  <w:num w:numId="25">
    <w:abstractNumId w:val="24"/>
  </w:num>
  <w:num w:numId="26">
    <w:abstractNumId w:val="19"/>
  </w:num>
  <w:num w:numId="27">
    <w:abstractNumId w:val="13"/>
  </w:num>
  <w:num w:numId="28">
    <w:abstractNumId w:val="3"/>
  </w:num>
  <w:num w:numId="29">
    <w:abstractNumId w:val="27"/>
  </w:num>
  <w:num w:numId="30">
    <w:abstractNumId w:val="11"/>
  </w:num>
  <w:num w:numId="31">
    <w:abstractNumId w:val="4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68"/>
    <w:rsid w:val="00035CAC"/>
    <w:rsid w:val="00043547"/>
    <w:rsid w:val="00046544"/>
    <w:rsid w:val="000507EF"/>
    <w:rsid w:val="00060279"/>
    <w:rsid w:val="00096E05"/>
    <w:rsid w:val="000A626B"/>
    <w:rsid w:val="000C411D"/>
    <w:rsid w:val="000D2125"/>
    <w:rsid w:val="000F1E2C"/>
    <w:rsid w:val="002241F7"/>
    <w:rsid w:val="00242E92"/>
    <w:rsid w:val="002561E4"/>
    <w:rsid w:val="00295281"/>
    <w:rsid w:val="002A4A68"/>
    <w:rsid w:val="002B7FA2"/>
    <w:rsid w:val="003062A0"/>
    <w:rsid w:val="00347239"/>
    <w:rsid w:val="00387683"/>
    <w:rsid w:val="003D2BC5"/>
    <w:rsid w:val="00412827"/>
    <w:rsid w:val="004876EB"/>
    <w:rsid w:val="00493F74"/>
    <w:rsid w:val="004B3F8D"/>
    <w:rsid w:val="004C4C01"/>
    <w:rsid w:val="004D6B55"/>
    <w:rsid w:val="0050097B"/>
    <w:rsid w:val="005746DB"/>
    <w:rsid w:val="00582B0B"/>
    <w:rsid w:val="005C6944"/>
    <w:rsid w:val="005D19B2"/>
    <w:rsid w:val="005D2586"/>
    <w:rsid w:val="00621052"/>
    <w:rsid w:val="006219FF"/>
    <w:rsid w:val="00642DE3"/>
    <w:rsid w:val="006D648E"/>
    <w:rsid w:val="006F058A"/>
    <w:rsid w:val="007854C1"/>
    <w:rsid w:val="00790A32"/>
    <w:rsid w:val="007C0F44"/>
    <w:rsid w:val="007F4E2A"/>
    <w:rsid w:val="007F7121"/>
    <w:rsid w:val="0084620E"/>
    <w:rsid w:val="0089248A"/>
    <w:rsid w:val="008928FC"/>
    <w:rsid w:val="008B5B50"/>
    <w:rsid w:val="008E6C41"/>
    <w:rsid w:val="00900983"/>
    <w:rsid w:val="00906BA3"/>
    <w:rsid w:val="00963CDF"/>
    <w:rsid w:val="0096659E"/>
    <w:rsid w:val="009A0D64"/>
    <w:rsid w:val="009C1090"/>
    <w:rsid w:val="009D22B3"/>
    <w:rsid w:val="00A20149"/>
    <w:rsid w:val="00A215D6"/>
    <w:rsid w:val="00A555C3"/>
    <w:rsid w:val="00A90E55"/>
    <w:rsid w:val="00AA6CE7"/>
    <w:rsid w:val="00AB0CAE"/>
    <w:rsid w:val="00AC121A"/>
    <w:rsid w:val="00B47656"/>
    <w:rsid w:val="00B51397"/>
    <w:rsid w:val="00B85E39"/>
    <w:rsid w:val="00BD051F"/>
    <w:rsid w:val="00BF0CB9"/>
    <w:rsid w:val="00C02AF3"/>
    <w:rsid w:val="00C25334"/>
    <w:rsid w:val="00C25A2F"/>
    <w:rsid w:val="00C44F2E"/>
    <w:rsid w:val="00C55012"/>
    <w:rsid w:val="00CC376F"/>
    <w:rsid w:val="00CE47C1"/>
    <w:rsid w:val="00CF5DEB"/>
    <w:rsid w:val="00D1476A"/>
    <w:rsid w:val="00D31853"/>
    <w:rsid w:val="00D40583"/>
    <w:rsid w:val="00D421A1"/>
    <w:rsid w:val="00D64CCB"/>
    <w:rsid w:val="00DE5016"/>
    <w:rsid w:val="00E047DE"/>
    <w:rsid w:val="00E462BB"/>
    <w:rsid w:val="00E71EB6"/>
    <w:rsid w:val="00E8330C"/>
    <w:rsid w:val="00ED59EC"/>
    <w:rsid w:val="00F21CCB"/>
    <w:rsid w:val="00F358D2"/>
    <w:rsid w:val="00F51438"/>
    <w:rsid w:val="00F563C7"/>
    <w:rsid w:val="00F67907"/>
    <w:rsid w:val="00F96746"/>
    <w:rsid w:val="00FC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1A7FE-1DB0-4162-BF77-659D9670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5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58A"/>
    <w:pPr>
      <w:ind w:left="720"/>
      <w:contextualSpacing/>
    </w:pPr>
  </w:style>
  <w:style w:type="paragraph" w:styleId="a4">
    <w:name w:val="No Spacing"/>
    <w:uiPriority w:val="1"/>
    <w:qFormat/>
    <w:rsid w:val="00347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34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72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4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723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26</Pages>
  <Words>8270</Words>
  <Characters>47140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36</cp:revision>
  <dcterms:created xsi:type="dcterms:W3CDTF">2019-06-23T09:40:00Z</dcterms:created>
  <dcterms:modified xsi:type="dcterms:W3CDTF">2020-11-09T10:23:00Z</dcterms:modified>
</cp:coreProperties>
</file>